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>
    <v:background id="_x0000_s1025" o:bwmode="white" fillcolor="#548dd4" o:targetscreensize="1024,768">
      <v:fill color2="fill lighten(128)" angle="-90" method="linear sigma" focus="-50%" type="gradient"/>
    </v:background>
  </w:background>
  <w:body>
    <w:p w:rsidR="00EA1189" w:rsidRPr="003F3121" w:rsidRDefault="003F3121" w:rsidP="003F3121">
      <w:pPr>
        <w:pStyle w:val="Sinespaciad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TALLER PARA SEPTIMO</w:t>
      </w:r>
    </w:p>
    <w:p w:rsidR="00A72D26" w:rsidRDefault="00A72D26" w:rsidP="00A53F3C">
      <w:pPr>
        <w:pStyle w:val="Sinespaciado"/>
        <w:rPr>
          <w:lang w:val="es-ES"/>
        </w:rPr>
      </w:pPr>
    </w:p>
    <w:p w:rsidR="00A72D26" w:rsidRDefault="00A72D26" w:rsidP="00A53F3C">
      <w:pPr>
        <w:pStyle w:val="Sinespaciado"/>
        <w:rPr>
          <w:lang w:val="es-ES"/>
        </w:rPr>
      </w:pPr>
    </w:p>
    <w:p w:rsidR="00021862" w:rsidRPr="00021862" w:rsidRDefault="00AB73AB" w:rsidP="00A53F3C">
      <w:pPr>
        <w:pStyle w:val="Sinespaciado"/>
        <w:rPr>
          <w:lang w:val="es-ES"/>
        </w:rPr>
      </w:pPr>
      <w:r>
        <w:rPr>
          <w:lang w:val="es-ES"/>
        </w:rPr>
        <w:t>¿Qué es la población, como se define?</w:t>
      </w:r>
    </w:p>
    <w:p w:rsidR="00A72D26" w:rsidRDefault="00AB73AB" w:rsidP="00A53F3C">
      <w:pPr>
        <w:pStyle w:val="Sinespaciado"/>
        <w:rPr>
          <w:lang w:val="es-ES"/>
        </w:rPr>
      </w:pPr>
      <w:r>
        <w:rPr>
          <w:lang w:val="es-ES"/>
        </w:rPr>
        <w:t>¿Cómo se mide la población de un territorio?</w:t>
      </w:r>
    </w:p>
    <w:p w:rsidR="00A72D26" w:rsidRDefault="00AB73AB" w:rsidP="00A53F3C">
      <w:pPr>
        <w:pStyle w:val="Sinespaciado"/>
        <w:rPr>
          <w:lang w:val="es-ES"/>
        </w:rPr>
      </w:pPr>
      <w:r>
        <w:rPr>
          <w:lang w:val="es-ES"/>
        </w:rPr>
        <w:t>¿Que hace que la población aumente o disminuya?</w:t>
      </w:r>
    </w:p>
    <w:p w:rsidR="00A72D26" w:rsidRDefault="00A72D26" w:rsidP="00A53F3C">
      <w:pPr>
        <w:pStyle w:val="Sinespaciado"/>
        <w:rPr>
          <w:lang w:val="es-ES"/>
        </w:rPr>
      </w:pPr>
      <w:r>
        <w:rPr>
          <w:lang w:val="es-ES"/>
        </w:rPr>
        <w:t>Que son las tasas de: natalidad y mortalidad</w:t>
      </w:r>
    </w:p>
    <w:p w:rsidR="008964B1" w:rsidRDefault="008964B1" w:rsidP="00A53F3C">
      <w:pPr>
        <w:pStyle w:val="Sinespaciado"/>
        <w:rPr>
          <w:lang w:val="es-ES"/>
        </w:rPr>
      </w:pPr>
      <w:r>
        <w:rPr>
          <w:lang w:val="es-ES"/>
        </w:rPr>
        <w:t>Que es la planificación familiar</w:t>
      </w:r>
    </w:p>
    <w:p w:rsidR="00A72D26" w:rsidRDefault="00AB73AB" w:rsidP="00A53F3C">
      <w:pPr>
        <w:pStyle w:val="Sinespaciado"/>
        <w:rPr>
          <w:lang w:val="es-ES"/>
        </w:rPr>
      </w:pPr>
      <w:r>
        <w:rPr>
          <w:lang w:val="es-ES"/>
        </w:rPr>
        <w:t>¿Qué es el promedio de vida?</w:t>
      </w:r>
    </w:p>
    <w:p w:rsidR="00751B86" w:rsidRDefault="00AB73AB" w:rsidP="00A53F3C">
      <w:pPr>
        <w:pStyle w:val="Sinespaciado"/>
        <w:rPr>
          <w:lang w:val="es-ES"/>
        </w:rPr>
      </w:pPr>
      <w:r>
        <w:rPr>
          <w:lang w:val="es-ES"/>
        </w:rPr>
        <w:t>¿A qué se le llama población urbana y población rural?</w:t>
      </w:r>
    </w:p>
    <w:p w:rsidR="00751B86" w:rsidRDefault="00AB73AB" w:rsidP="00A53F3C">
      <w:pPr>
        <w:pStyle w:val="Sinespaciado"/>
        <w:rPr>
          <w:lang w:val="es-ES"/>
        </w:rPr>
      </w:pPr>
      <w:r>
        <w:rPr>
          <w:lang w:val="es-ES"/>
        </w:rPr>
        <w:t>¿Qué es la explosión demográfica y que problemas produce?</w:t>
      </w:r>
    </w:p>
    <w:p w:rsidR="00751B86" w:rsidRDefault="00E26FCD" w:rsidP="00A53F3C">
      <w:pPr>
        <w:pStyle w:val="Sinespaciado"/>
        <w:rPr>
          <w:lang w:val="es-ES"/>
        </w:rPr>
      </w:pPr>
      <w:r>
        <w:rPr>
          <w:lang w:val="es-ES"/>
        </w:rPr>
        <w:t>¿</w:t>
      </w:r>
      <w:r w:rsidR="00751B86">
        <w:rPr>
          <w:lang w:val="es-ES"/>
        </w:rPr>
        <w:t>Que es la densidad de población</w:t>
      </w:r>
      <w:r>
        <w:rPr>
          <w:lang w:val="es-ES"/>
        </w:rPr>
        <w:t>?</w:t>
      </w:r>
    </w:p>
    <w:p w:rsidR="00751B86" w:rsidRDefault="00E26FCD" w:rsidP="00A53F3C">
      <w:pPr>
        <w:pStyle w:val="Sinespaciado"/>
        <w:rPr>
          <w:lang w:val="es-ES"/>
        </w:rPr>
      </w:pPr>
      <w:r>
        <w:rPr>
          <w:lang w:val="es-ES"/>
        </w:rPr>
        <w:t>¿</w:t>
      </w:r>
      <w:r w:rsidR="00751B86">
        <w:rPr>
          <w:lang w:val="es-ES"/>
        </w:rPr>
        <w:t>Que son las migraciones</w:t>
      </w:r>
      <w:r>
        <w:rPr>
          <w:lang w:val="es-ES"/>
        </w:rPr>
        <w:t>?</w:t>
      </w:r>
    </w:p>
    <w:p w:rsidR="008964B1" w:rsidRDefault="00AB73AB" w:rsidP="00A53F3C">
      <w:pPr>
        <w:pStyle w:val="Sinespaciado"/>
        <w:rPr>
          <w:lang w:val="es-ES"/>
        </w:rPr>
      </w:pPr>
      <w:r>
        <w:rPr>
          <w:lang w:val="es-ES"/>
        </w:rPr>
        <w:t xml:space="preserve">¿Qué es la población desplazada y que programas hay en Colombia para su </w:t>
      </w:r>
      <w:hyperlink r:id="rId7" w:history="1">
        <w:r w:rsidRPr="008964B1">
          <w:rPr>
            <w:rStyle w:val="Hipervnculo"/>
            <w:lang w:val="es-ES"/>
          </w:rPr>
          <w:t>prot</w:t>
        </w:r>
        <w:r w:rsidRPr="008964B1">
          <w:rPr>
            <w:rStyle w:val="Hipervnculo"/>
            <w:lang w:val="es-ES"/>
          </w:rPr>
          <w:t>e</w:t>
        </w:r>
        <w:r w:rsidRPr="008964B1">
          <w:rPr>
            <w:rStyle w:val="Hipervnculo"/>
            <w:lang w:val="es-ES"/>
          </w:rPr>
          <w:t>cción</w:t>
        </w:r>
      </w:hyperlink>
      <w:r>
        <w:rPr>
          <w:lang w:val="es-ES"/>
        </w:rPr>
        <w:t xml:space="preserve">? </w:t>
      </w:r>
    </w:p>
    <w:p w:rsidR="008964B1" w:rsidRDefault="00AB73AB" w:rsidP="00A53F3C">
      <w:pPr>
        <w:pStyle w:val="Sinespaciado"/>
        <w:rPr>
          <w:lang w:val="es-ES"/>
        </w:rPr>
      </w:pPr>
      <w:r>
        <w:rPr>
          <w:lang w:val="es-ES"/>
        </w:rPr>
        <w:t>¿Qué es el envejecimiento de la población?</w:t>
      </w:r>
    </w:p>
    <w:p w:rsidR="00A72D26" w:rsidRDefault="00A72D26" w:rsidP="00A53F3C">
      <w:pPr>
        <w:pStyle w:val="Sinespaciado"/>
        <w:rPr>
          <w:lang w:val="es-ES"/>
        </w:rPr>
      </w:pPr>
    </w:p>
    <w:p w:rsidR="00A72D26" w:rsidRDefault="00A72D26" w:rsidP="00A53F3C">
      <w:pPr>
        <w:pStyle w:val="Sinespaciado"/>
        <w:rPr>
          <w:lang w:val="es-ES"/>
        </w:rPr>
      </w:pPr>
    </w:p>
    <w:p w:rsidR="009307BD" w:rsidRDefault="009307BD" w:rsidP="00A53F3C">
      <w:pPr>
        <w:pStyle w:val="Sinespaciado"/>
        <w:rPr>
          <w:noProof/>
          <w:lang w:eastAsia="es-CO"/>
        </w:rPr>
      </w:pPr>
    </w:p>
    <w:p w:rsidR="009307BD" w:rsidRPr="002065F6" w:rsidRDefault="009307BD" w:rsidP="002065F6">
      <w:pPr>
        <w:pStyle w:val="Sinespaciado"/>
        <w:jc w:val="center"/>
        <w:rPr>
          <w:b/>
          <w:color w:val="002060"/>
          <w:sz w:val="28"/>
          <w:lang w:val="es-ES"/>
        </w:rPr>
      </w:pPr>
      <w:r w:rsidRPr="002065F6">
        <w:rPr>
          <w:b/>
          <w:color w:val="002060"/>
          <w:sz w:val="28"/>
          <w:lang w:val="es-ES"/>
        </w:rPr>
        <w:t>DESARROLLO</w:t>
      </w:r>
    </w:p>
    <w:p w:rsidR="009307BD" w:rsidRDefault="009307BD" w:rsidP="00A53F3C">
      <w:pPr>
        <w:pStyle w:val="Sinespaciado"/>
        <w:rPr>
          <w:b/>
          <w:color w:val="C00000"/>
          <w:lang w:val="es-ES"/>
        </w:rPr>
      </w:pPr>
    </w:p>
    <w:p w:rsidR="009307BD" w:rsidRPr="00AF487A" w:rsidRDefault="009307BD" w:rsidP="00A53F3C">
      <w:pPr>
        <w:pStyle w:val="Sinespaciado"/>
        <w:rPr>
          <w:b/>
          <w:color w:val="C00000"/>
          <w:sz w:val="24"/>
          <w:lang w:val="es-ES"/>
        </w:rPr>
      </w:pPr>
    </w:p>
    <w:p w:rsidR="009307BD" w:rsidRDefault="009307BD" w:rsidP="00A53F3C">
      <w:pPr>
        <w:pStyle w:val="Sinespaciado"/>
        <w:rPr>
          <w:b/>
          <w:imprint/>
          <w:color w:val="C00000"/>
          <w:lang w:val="es-ES"/>
        </w:rPr>
      </w:pPr>
      <w:r w:rsidRPr="00B262BF">
        <w:rPr>
          <w:b/>
          <w:imprint/>
          <w:color w:val="C00000"/>
          <w:lang w:val="es-ES"/>
        </w:rPr>
        <w:t>¿Qué es la población, como se define?</w:t>
      </w:r>
    </w:p>
    <w:p w:rsidR="009307BD" w:rsidRDefault="009307BD" w:rsidP="00A53F3C">
      <w:pPr>
        <w:pStyle w:val="Sinespaciado"/>
        <w:rPr>
          <w:lang w:val="es-ES"/>
        </w:rPr>
      </w:pPr>
      <w:r>
        <w:rPr>
          <w:lang w:val="es-ES"/>
        </w:rPr>
        <w:t xml:space="preserve">Por población se entiende el conjunto de individuos o personas que con características similares habitan un mismo territorio de manera estable y que están ligados por el </w:t>
      </w:r>
      <w:r w:rsidR="009A17E3">
        <w:rPr>
          <w:lang w:val="es-ES"/>
        </w:rPr>
        <w:t>vínculo</w:t>
      </w:r>
      <w:r>
        <w:rPr>
          <w:lang w:val="es-ES"/>
        </w:rPr>
        <w:t xml:space="preserve"> de la </w:t>
      </w:r>
      <w:r w:rsidR="009A17E3">
        <w:rPr>
          <w:lang w:val="es-ES"/>
        </w:rPr>
        <w:t>reproducción</w:t>
      </w:r>
      <w:r>
        <w:rPr>
          <w:lang w:val="es-ES"/>
        </w:rPr>
        <w:t xml:space="preserve">. La población no es </w:t>
      </w:r>
      <w:r w:rsidR="009A17E3">
        <w:rPr>
          <w:lang w:val="es-ES"/>
        </w:rPr>
        <w:t>estática</w:t>
      </w:r>
      <w:r>
        <w:rPr>
          <w:lang w:val="es-ES"/>
        </w:rPr>
        <w:t xml:space="preserve">, cambia según causas naturales, como la natalidad o mortalidad, y causas sociales o económicas como las migraciones, que son movimientos de entrada o salida de población de un territorio. </w:t>
      </w:r>
    </w:p>
    <w:p w:rsidR="009307BD" w:rsidRPr="006372E5" w:rsidRDefault="009307BD" w:rsidP="00A53F3C">
      <w:pPr>
        <w:pStyle w:val="Sinespaciado"/>
        <w:rPr>
          <w:lang w:val="es-ES"/>
        </w:rPr>
      </w:pPr>
      <w:r>
        <w:rPr>
          <w:lang w:val="es-ES"/>
        </w:rPr>
        <w:t xml:space="preserve">La ciencia que se encarga de estudiar los procesos de formación, crecimiento, conservación, decrecimiento y desaparición de la población es la </w:t>
      </w:r>
      <w:r>
        <w:rPr>
          <w:u w:val="single"/>
          <w:lang w:val="es-ES"/>
        </w:rPr>
        <w:t>demografía.</w:t>
      </w:r>
    </w:p>
    <w:p w:rsidR="009307BD" w:rsidRDefault="009307BD" w:rsidP="00A53F3C">
      <w:pPr>
        <w:pStyle w:val="Sinespaciado"/>
        <w:rPr>
          <w:lang w:val="es-ES"/>
        </w:rPr>
      </w:pPr>
    </w:p>
    <w:p w:rsidR="00A53F3C" w:rsidRDefault="00A53F3C" w:rsidP="00A53F3C">
      <w:pPr>
        <w:pStyle w:val="Sinespaciado"/>
        <w:rPr>
          <w:lang w:val="es-ES"/>
        </w:rPr>
      </w:pPr>
    </w:p>
    <w:p w:rsidR="00A53F3C" w:rsidRPr="00A53F3C" w:rsidRDefault="009307BD" w:rsidP="00A53F3C">
      <w:pPr>
        <w:pStyle w:val="Sinespaciado"/>
        <w:rPr>
          <w:b/>
          <w:imprint/>
          <w:color w:val="C00000"/>
          <w:lang w:val="es-ES"/>
        </w:rPr>
      </w:pPr>
      <w:r w:rsidRPr="00C7707F">
        <w:rPr>
          <w:b/>
          <w:imprint/>
          <w:color w:val="C00000"/>
          <w:lang w:val="es-ES"/>
        </w:rPr>
        <w:t>¿Cómo se mide la población de un territorio?</w:t>
      </w:r>
    </w:p>
    <w:p w:rsidR="009307BD" w:rsidRDefault="00A53F3C" w:rsidP="00A53F3C">
      <w:pPr>
        <w:pStyle w:val="Sinespaciado"/>
        <w:rPr>
          <w:lang w:val="es-ES"/>
        </w:rPr>
      </w:pPr>
      <w:r>
        <w:rPr>
          <w:lang w:val="es-ES"/>
        </w:rPr>
        <w:t xml:space="preserve">Para medir la población de un territorio se recurre a un sistema estadístico denominado </w:t>
      </w:r>
      <w:r w:rsidRPr="00A53F3C">
        <w:rPr>
          <w:u w:val="wave"/>
          <w:lang w:val="es-ES"/>
        </w:rPr>
        <w:t>Censo</w:t>
      </w:r>
      <w:r>
        <w:rPr>
          <w:lang w:val="es-ES"/>
        </w:rPr>
        <w:t>.</w:t>
      </w:r>
    </w:p>
    <w:p w:rsidR="00A53F3C" w:rsidRDefault="00A53F3C" w:rsidP="00A53F3C">
      <w:pPr>
        <w:pStyle w:val="Sinespaciado"/>
        <w:tabs>
          <w:tab w:val="left" w:pos="426"/>
        </w:tabs>
        <w:rPr>
          <w:lang w:val="es-ES"/>
        </w:rPr>
      </w:pPr>
      <w:r>
        <w:rPr>
          <w:lang w:val="es-ES"/>
        </w:rPr>
        <w:t xml:space="preserve">Un censo es un conjunto de operaciones encaminadas a reunir, resumir, valorar, analizar y publicar los datos de tipo demográfico, principalmente el </w:t>
      </w:r>
      <w:r w:rsidR="002F489D">
        <w:rPr>
          <w:lang w:val="es-ES"/>
        </w:rPr>
        <w:t>número</w:t>
      </w:r>
      <w:r>
        <w:rPr>
          <w:lang w:val="es-ES"/>
        </w:rPr>
        <w:t xml:space="preserve"> de habitantes y de su clasificación por sexo, edad,</w:t>
      </w:r>
      <w:r w:rsidR="002F489D">
        <w:rPr>
          <w:lang w:val="es-ES"/>
        </w:rPr>
        <w:t xml:space="preserve"> lengua, religión, estado civil, ingresos, egresos, nivel educativo y actividades laborales. Generalmente los censos de población se realizan cada diez años y aquí en Colombia el </w:t>
      </w:r>
      <w:r w:rsidR="00E4331C">
        <w:rPr>
          <w:lang w:val="es-ES"/>
        </w:rPr>
        <w:t>último</w:t>
      </w:r>
      <w:r w:rsidR="002F489D">
        <w:rPr>
          <w:lang w:val="es-ES"/>
        </w:rPr>
        <w:t xml:space="preserve"> se realizó en el año 2005. </w:t>
      </w:r>
    </w:p>
    <w:p w:rsidR="002F489D" w:rsidRDefault="002F489D" w:rsidP="00A53F3C">
      <w:pPr>
        <w:pStyle w:val="Sinespaciado"/>
        <w:tabs>
          <w:tab w:val="left" w:pos="426"/>
        </w:tabs>
        <w:rPr>
          <w:lang w:val="es-ES"/>
        </w:rPr>
      </w:pPr>
      <w:r>
        <w:rPr>
          <w:lang w:val="es-ES"/>
        </w:rPr>
        <w:lastRenderedPageBreak/>
        <w:t xml:space="preserve">En Colombia, la institución encargada de realizar el censo de población es el Departamento Administrativo Nacional de </w:t>
      </w:r>
      <w:r w:rsidR="00E4331C">
        <w:rPr>
          <w:lang w:val="es-ES"/>
        </w:rPr>
        <w:t>Estadística-DANE.</w:t>
      </w:r>
    </w:p>
    <w:p w:rsidR="002F489D" w:rsidRDefault="002F489D" w:rsidP="00A53F3C">
      <w:pPr>
        <w:pStyle w:val="Sinespaciado"/>
        <w:tabs>
          <w:tab w:val="left" w:pos="426"/>
        </w:tabs>
        <w:rPr>
          <w:lang w:val="es-ES"/>
        </w:rPr>
      </w:pPr>
    </w:p>
    <w:p w:rsidR="00A53F3C" w:rsidRPr="00A53F3C" w:rsidRDefault="00A53F3C" w:rsidP="00A53F3C">
      <w:pPr>
        <w:pStyle w:val="Sinespaciado"/>
        <w:rPr>
          <w:lang w:val="es-ES"/>
        </w:rPr>
      </w:pPr>
    </w:p>
    <w:p w:rsidR="009307BD" w:rsidRDefault="009307BD" w:rsidP="00A53F3C">
      <w:pPr>
        <w:pStyle w:val="Sinespaciado"/>
        <w:rPr>
          <w:b/>
          <w:imprint/>
          <w:color w:val="C00000"/>
          <w:lang w:val="es-ES"/>
        </w:rPr>
      </w:pPr>
      <w:r w:rsidRPr="00C7707F">
        <w:rPr>
          <w:b/>
          <w:imprint/>
          <w:color w:val="C00000"/>
          <w:lang w:val="es-ES"/>
        </w:rPr>
        <w:t>¿Que hace que la población aumente o disminuya?</w:t>
      </w:r>
    </w:p>
    <w:p w:rsidR="00E4331C" w:rsidRDefault="00E4331C" w:rsidP="00A53F3C">
      <w:pPr>
        <w:pStyle w:val="Sinespaciado"/>
        <w:rPr>
          <w:lang w:val="es-ES"/>
        </w:rPr>
      </w:pPr>
      <w:r>
        <w:rPr>
          <w:lang w:val="es-ES"/>
        </w:rPr>
        <w:t>Los principales factores del aumento o disminución de la población son la NATALIDA y la MORTALIDAD. Las condiciones de vida han mejorado en muchos lugares de la tierra, lo que ha mejorado el promedio de vida.</w:t>
      </w:r>
    </w:p>
    <w:p w:rsidR="00E4331C" w:rsidRDefault="00E4331C" w:rsidP="00A53F3C">
      <w:pPr>
        <w:pStyle w:val="Sinespaciado"/>
        <w:rPr>
          <w:lang w:val="es-ES"/>
        </w:rPr>
      </w:pPr>
    </w:p>
    <w:p w:rsidR="00E4331C" w:rsidRPr="00E4331C" w:rsidRDefault="00E4331C" w:rsidP="00A53F3C">
      <w:pPr>
        <w:pStyle w:val="Sinespaciado"/>
        <w:rPr>
          <w:lang w:val="es-ES"/>
        </w:rPr>
      </w:pPr>
    </w:p>
    <w:p w:rsidR="009307BD" w:rsidRDefault="00E4331C" w:rsidP="00A53F3C">
      <w:pPr>
        <w:pStyle w:val="Sinespaciado"/>
        <w:rPr>
          <w:b/>
          <w:imprint/>
          <w:color w:val="C00000"/>
          <w:lang w:val="es-ES"/>
        </w:rPr>
      </w:pPr>
      <w:r>
        <w:rPr>
          <w:b/>
          <w:imprint/>
          <w:color w:val="C00000"/>
          <w:lang w:val="es-ES"/>
        </w:rPr>
        <w:t>¿</w:t>
      </w:r>
      <w:r w:rsidR="009307BD" w:rsidRPr="00C7707F">
        <w:rPr>
          <w:b/>
          <w:imprint/>
          <w:color w:val="C00000"/>
          <w:lang w:val="es-ES"/>
        </w:rPr>
        <w:t>Que son las tasas de: natalidad y mortalidad</w:t>
      </w:r>
      <w:r>
        <w:rPr>
          <w:b/>
          <w:imprint/>
          <w:color w:val="C00000"/>
          <w:lang w:val="es-ES"/>
        </w:rPr>
        <w:t>?</w:t>
      </w:r>
    </w:p>
    <w:p w:rsidR="00B11AE2" w:rsidRDefault="00E4331C" w:rsidP="002330F0">
      <w:pPr>
        <w:pStyle w:val="Sinespaciado"/>
      </w:pPr>
      <w:r>
        <w:rPr>
          <w:lang w:val="es-ES"/>
        </w:rPr>
        <w:t>La TASA DE NATALIDAD es la relación entre el número de nacimientos y la población total. El número de nacimientos se mide por cada mil habitantes.</w:t>
      </w:r>
      <w:r w:rsidR="002330F0">
        <w:rPr>
          <w:lang w:val="es-ES"/>
        </w:rPr>
        <w:t xml:space="preserve"> </w:t>
      </w:r>
      <w:r w:rsidR="002330F0" w:rsidRPr="002330F0">
        <w:rPr>
          <w:lang w:val="es-ES"/>
        </w:rPr>
        <w:t>Por ejemplo: si la tasa de natalidad de un pueblo X es del 12%, está señalando que allí se producen 120 nacimientos al año por cada 1.000 habitantes.</w:t>
      </w:r>
      <w:r w:rsidR="00B11AE2" w:rsidRPr="00B11AE2">
        <w:t xml:space="preserve"> </w:t>
      </w:r>
    </w:p>
    <w:p w:rsidR="00B11AE2" w:rsidRDefault="00B11AE2" w:rsidP="002330F0">
      <w:pPr>
        <w:pStyle w:val="Sinespaciado"/>
      </w:pPr>
    </w:p>
    <w:p w:rsidR="002330F0" w:rsidRDefault="00B11AE2" w:rsidP="002330F0">
      <w:pPr>
        <w:pStyle w:val="Sinespaciado"/>
        <w:rPr>
          <w:lang w:val="es-ES"/>
        </w:rPr>
      </w:pPr>
      <w:r w:rsidRPr="00B11AE2">
        <w:rPr>
          <w:lang w:val="es-ES"/>
        </w:rPr>
        <w:t>Tasa bruta de natalidad = (Nacimientos/Población) x 1000</w:t>
      </w:r>
    </w:p>
    <w:p w:rsidR="00B11AE2" w:rsidRDefault="00B11AE2" w:rsidP="002330F0">
      <w:pPr>
        <w:pStyle w:val="Sinespaciado"/>
        <w:rPr>
          <w:lang w:val="es-ES"/>
        </w:rPr>
      </w:pPr>
    </w:p>
    <w:p w:rsidR="00B11AE2" w:rsidRDefault="002330F0" w:rsidP="00B11AE2">
      <w:pPr>
        <w:pStyle w:val="Sinespaciado"/>
        <w:rPr>
          <w:lang w:val="es-ES"/>
        </w:rPr>
      </w:pPr>
      <w:r>
        <w:rPr>
          <w:lang w:val="es-ES"/>
        </w:rPr>
        <w:t>La TASA DE MORTALIDAD es la relación entre el número de defunciones (muertes) en un año y el número total de habitantes. El número de defunciones se mide por cada mil habitan</w:t>
      </w:r>
      <w:r w:rsidR="00B11AE2">
        <w:rPr>
          <w:lang w:val="es-ES"/>
        </w:rPr>
        <w:t xml:space="preserve">tes. </w:t>
      </w:r>
      <w:r w:rsidR="00B11AE2" w:rsidRPr="002330F0">
        <w:rPr>
          <w:lang w:val="es-ES"/>
        </w:rPr>
        <w:t xml:space="preserve">Por ejemplo: si la tasa de </w:t>
      </w:r>
      <w:r w:rsidR="00B11AE2">
        <w:rPr>
          <w:lang w:val="es-ES"/>
        </w:rPr>
        <w:t>mortalidad</w:t>
      </w:r>
      <w:r w:rsidR="00B11AE2" w:rsidRPr="002330F0">
        <w:rPr>
          <w:lang w:val="es-ES"/>
        </w:rPr>
        <w:t xml:space="preserve"> de un pueblo X es del 1</w:t>
      </w:r>
      <w:r w:rsidR="00B11AE2">
        <w:rPr>
          <w:lang w:val="es-ES"/>
        </w:rPr>
        <w:t>5</w:t>
      </w:r>
      <w:r w:rsidR="00B11AE2" w:rsidRPr="002330F0">
        <w:rPr>
          <w:lang w:val="es-ES"/>
        </w:rPr>
        <w:t>%, está señalando que allí se producen 1</w:t>
      </w:r>
      <w:r w:rsidR="00B11AE2">
        <w:rPr>
          <w:lang w:val="es-ES"/>
        </w:rPr>
        <w:t>5</w:t>
      </w:r>
      <w:r w:rsidR="00B11AE2" w:rsidRPr="002330F0">
        <w:rPr>
          <w:lang w:val="es-ES"/>
        </w:rPr>
        <w:t xml:space="preserve">0 </w:t>
      </w:r>
      <w:r w:rsidR="00B11AE2">
        <w:rPr>
          <w:lang w:val="es-ES"/>
        </w:rPr>
        <w:t>fallecimientos</w:t>
      </w:r>
      <w:r w:rsidR="00B11AE2" w:rsidRPr="002330F0">
        <w:rPr>
          <w:lang w:val="es-ES"/>
        </w:rPr>
        <w:t xml:space="preserve"> al año por cada 1.000 habitantes.</w:t>
      </w:r>
    </w:p>
    <w:p w:rsidR="00B11AE2" w:rsidRDefault="00B11AE2" w:rsidP="00B11AE2">
      <w:pPr>
        <w:pStyle w:val="Sinespaciado"/>
      </w:pPr>
      <w:r w:rsidRPr="00B11AE2">
        <w:t xml:space="preserve"> </w:t>
      </w:r>
    </w:p>
    <w:p w:rsidR="00B11AE2" w:rsidRDefault="00B11AE2" w:rsidP="00B11AE2">
      <w:pPr>
        <w:pStyle w:val="Sinespaciado"/>
        <w:rPr>
          <w:lang w:val="es-ES"/>
        </w:rPr>
      </w:pPr>
      <w:r w:rsidRPr="00B11AE2">
        <w:rPr>
          <w:lang w:val="es-ES"/>
        </w:rPr>
        <w:t>Tasa bruta de mortalidad = (Defunciones/Población) x 1000</w:t>
      </w:r>
    </w:p>
    <w:p w:rsidR="00B11AE2" w:rsidRDefault="00B11AE2" w:rsidP="00B11AE2">
      <w:pPr>
        <w:pStyle w:val="Sinespaciado"/>
        <w:rPr>
          <w:lang w:val="es-ES"/>
        </w:rPr>
      </w:pPr>
    </w:p>
    <w:p w:rsidR="002330F0" w:rsidRPr="002330F0" w:rsidRDefault="002330F0" w:rsidP="002330F0">
      <w:pPr>
        <w:pStyle w:val="Sinespaciado"/>
        <w:rPr>
          <w:lang w:val="es-ES"/>
        </w:rPr>
      </w:pPr>
    </w:p>
    <w:p w:rsidR="009307BD" w:rsidRDefault="00E4331C" w:rsidP="00A53F3C">
      <w:pPr>
        <w:pStyle w:val="Sinespaciado"/>
        <w:rPr>
          <w:b/>
          <w:imprint/>
          <w:color w:val="C00000"/>
          <w:lang w:val="es-ES"/>
        </w:rPr>
      </w:pPr>
      <w:r>
        <w:rPr>
          <w:b/>
          <w:imprint/>
          <w:color w:val="C00000"/>
          <w:lang w:val="es-ES"/>
        </w:rPr>
        <w:t>¿</w:t>
      </w:r>
      <w:r w:rsidR="009A17E3" w:rsidRPr="00C7707F">
        <w:rPr>
          <w:b/>
          <w:imprint/>
          <w:color w:val="C00000"/>
          <w:lang w:val="es-ES"/>
        </w:rPr>
        <w:t>Qué</w:t>
      </w:r>
      <w:r w:rsidR="009307BD" w:rsidRPr="00C7707F">
        <w:rPr>
          <w:b/>
          <w:imprint/>
          <w:color w:val="C00000"/>
          <w:lang w:val="es-ES"/>
        </w:rPr>
        <w:t xml:space="preserve"> es la planificación familiar</w:t>
      </w:r>
      <w:r>
        <w:rPr>
          <w:b/>
          <w:imprint/>
          <w:color w:val="C00000"/>
          <w:lang w:val="es-ES"/>
        </w:rPr>
        <w:t>?</w:t>
      </w:r>
    </w:p>
    <w:p w:rsidR="00B11AE2" w:rsidRDefault="008062F3" w:rsidP="00A53F3C">
      <w:pPr>
        <w:pStyle w:val="Sinespaciado"/>
        <w:rPr>
          <w:lang w:val="es-ES"/>
        </w:rPr>
      </w:pPr>
      <w:r>
        <w:rPr>
          <w:lang w:val="es-ES"/>
        </w:rPr>
        <w:t>La planificación familiar es el conjunto de prácticas que puede utilizar una mujer, un hombre o una pareja potencialmente fértiles para controlar el número de hijos que quiera o quieran tener. Para tal efecto se pueden utilizar cualquiera de los métodos anticonceptivos conocidos antes de tener relaciones sexuales. Estos métodos resultan eficaces para evitar la explosión demográfica.</w:t>
      </w:r>
    </w:p>
    <w:p w:rsidR="008062F3" w:rsidRDefault="008062F3" w:rsidP="00A53F3C">
      <w:pPr>
        <w:pStyle w:val="Sinespaciado"/>
        <w:rPr>
          <w:lang w:val="es-ES"/>
        </w:rPr>
      </w:pPr>
    </w:p>
    <w:p w:rsidR="008062F3" w:rsidRPr="00B11AE2" w:rsidRDefault="008062F3" w:rsidP="00A53F3C">
      <w:pPr>
        <w:pStyle w:val="Sinespaciado"/>
        <w:rPr>
          <w:lang w:val="es-ES"/>
        </w:rPr>
      </w:pPr>
    </w:p>
    <w:p w:rsidR="008062F3" w:rsidRPr="00C7707F" w:rsidRDefault="008062F3" w:rsidP="008062F3">
      <w:pPr>
        <w:pStyle w:val="Sinespaciado"/>
        <w:rPr>
          <w:b/>
          <w:imprint/>
          <w:color w:val="C00000"/>
          <w:lang w:val="es-ES"/>
        </w:rPr>
      </w:pPr>
      <w:r w:rsidRPr="00C7707F">
        <w:rPr>
          <w:b/>
          <w:imprint/>
          <w:color w:val="C00000"/>
          <w:lang w:val="es-ES"/>
        </w:rPr>
        <w:t>¿Qué es la explosión demográfica y que problemas produce?</w:t>
      </w:r>
    </w:p>
    <w:p w:rsidR="00E4331C" w:rsidRDefault="005A0D4D" w:rsidP="00A53F3C">
      <w:pPr>
        <w:pStyle w:val="Sinespaciado"/>
        <w:rPr>
          <w:lang w:val="es-ES"/>
        </w:rPr>
      </w:pPr>
      <w:r>
        <w:rPr>
          <w:lang w:val="es-ES"/>
        </w:rPr>
        <w:t>La explosión demográfica hace referencia al aumento descontrolado de la población de un territorio y se hace evidente cuando aumenta considerablemente la diferencia entre el número de nacimientos (siendo este mayor) y el número de fallecimientos (siendo este menor)</w:t>
      </w:r>
    </w:p>
    <w:p w:rsidR="005A0D4D" w:rsidRDefault="005A0D4D" w:rsidP="00A53F3C">
      <w:pPr>
        <w:pStyle w:val="Sinespaciado"/>
        <w:rPr>
          <w:lang w:val="es-ES"/>
        </w:rPr>
      </w:pPr>
      <w:r>
        <w:rPr>
          <w:lang w:val="es-ES"/>
        </w:rPr>
        <w:t>La explosión demográfica causa grandes problemas socioeconómicos para las regiones, entre los cuales podemos destacar:</w:t>
      </w:r>
    </w:p>
    <w:p w:rsidR="005A0D4D" w:rsidRDefault="005A0D4D" w:rsidP="00A53F3C">
      <w:pPr>
        <w:pStyle w:val="Sinespaciado"/>
        <w:rPr>
          <w:b/>
          <w:lang w:val="es-ES"/>
        </w:rPr>
      </w:pPr>
    </w:p>
    <w:p w:rsidR="00CE1CAB" w:rsidRDefault="00CE1CAB" w:rsidP="00A53F3C">
      <w:pPr>
        <w:pStyle w:val="Sinespaciado"/>
        <w:rPr>
          <w:lang w:val="es-ES"/>
        </w:rPr>
      </w:pPr>
      <w:r>
        <w:rPr>
          <w:b/>
          <w:lang w:val="es-ES"/>
        </w:rPr>
        <w:lastRenderedPageBreak/>
        <w:t xml:space="preserve">La Contaminación: </w:t>
      </w:r>
      <w:r>
        <w:rPr>
          <w:lang w:val="es-ES"/>
        </w:rPr>
        <w:t>Por el alto consumo de combustible, el consumismo, la producción de basuras, la contaminación de ríos, el aire, los alimentos, el suelo, etc.</w:t>
      </w:r>
    </w:p>
    <w:p w:rsidR="00CE1CAB" w:rsidRDefault="00CE1CAB" w:rsidP="00A53F3C">
      <w:pPr>
        <w:pStyle w:val="Sinespaciado"/>
        <w:rPr>
          <w:lang w:val="es-ES"/>
        </w:rPr>
      </w:pPr>
    </w:p>
    <w:p w:rsidR="00CE1CAB" w:rsidRDefault="00CE1CAB" w:rsidP="00A53F3C">
      <w:pPr>
        <w:pStyle w:val="Sinespaciado"/>
        <w:rPr>
          <w:lang w:val="es-ES"/>
        </w:rPr>
      </w:pPr>
      <w:r>
        <w:rPr>
          <w:b/>
          <w:lang w:val="es-ES"/>
        </w:rPr>
        <w:t>La pobreza:</w:t>
      </w:r>
      <w:r>
        <w:rPr>
          <w:lang w:val="es-ES"/>
        </w:rPr>
        <w:t xml:space="preserve"> </w:t>
      </w:r>
      <w:r w:rsidR="005D1BAA">
        <w:rPr>
          <w:lang w:val="es-ES"/>
        </w:rPr>
        <w:t xml:space="preserve">la inmigración hace que alrededor de las ciudades se asientes  pobladores marginados, sin los servicios básicos, que construyen casas de </w:t>
      </w:r>
      <w:r w:rsidR="009A17E3">
        <w:rPr>
          <w:lang w:val="es-ES"/>
        </w:rPr>
        <w:t>cartón</w:t>
      </w:r>
      <w:r w:rsidR="005D1BAA">
        <w:rPr>
          <w:lang w:val="es-ES"/>
        </w:rPr>
        <w:t xml:space="preserve"> o lata. En estos asentamientos es común la</w:t>
      </w:r>
      <w:r>
        <w:rPr>
          <w:lang w:val="es-ES"/>
        </w:rPr>
        <w:t xml:space="preserve"> delincuencia, </w:t>
      </w:r>
      <w:r w:rsidR="005D1BAA">
        <w:rPr>
          <w:lang w:val="es-ES"/>
        </w:rPr>
        <w:t xml:space="preserve">la </w:t>
      </w:r>
      <w:r>
        <w:rPr>
          <w:lang w:val="es-ES"/>
        </w:rPr>
        <w:t>mendicidad y la farmacodependencia.</w:t>
      </w:r>
    </w:p>
    <w:p w:rsidR="005D1BAA" w:rsidRDefault="005D1BAA" w:rsidP="00A53F3C">
      <w:pPr>
        <w:pStyle w:val="Sinespaciado"/>
        <w:rPr>
          <w:lang w:val="es-ES"/>
        </w:rPr>
      </w:pPr>
    </w:p>
    <w:p w:rsidR="005D1BAA" w:rsidRDefault="005D1BAA" w:rsidP="00A53F3C">
      <w:pPr>
        <w:pStyle w:val="Sinespaciado"/>
        <w:rPr>
          <w:lang w:val="es-ES"/>
        </w:rPr>
      </w:pPr>
      <w:r>
        <w:rPr>
          <w:b/>
          <w:lang w:val="es-ES"/>
        </w:rPr>
        <w:t>Desempleo:</w:t>
      </w:r>
      <w:r>
        <w:rPr>
          <w:lang w:val="es-ES"/>
        </w:rPr>
        <w:t xml:space="preserve"> generalmente las oportunidades de empleo son para las personas con una formación </w:t>
      </w:r>
      <w:r w:rsidR="009A17E3">
        <w:rPr>
          <w:lang w:val="es-ES"/>
        </w:rPr>
        <w:t>académica</w:t>
      </w:r>
      <w:r>
        <w:rPr>
          <w:lang w:val="es-ES"/>
        </w:rPr>
        <w:t xml:space="preserve"> determinada y las personas venidas del campo que no la tienen, deben dedicarse a actividades tales como: limpiar vidrios de los carros, vender productos en los buses o semáforos o a la mendicidad.</w:t>
      </w:r>
    </w:p>
    <w:p w:rsidR="00E802C1" w:rsidRDefault="00E802C1" w:rsidP="00A53F3C">
      <w:pPr>
        <w:pStyle w:val="Sinespaciado"/>
        <w:rPr>
          <w:lang w:val="es-ES"/>
        </w:rPr>
      </w:pPr>
    </w:p>
    <w:p w:rsidR="00E802C1" w:rsidRDefault="00E802C1" w:rsidP="00A53F3C">
      <w:pPr>
        <w:pStyle w:val="Sinespaciado"/>
        <w:rPr>
          <w:lang w:val="es-ES"/>
        </w:rPr>
      </w:pPr>
      <w:r>
        <w:rPr>
          <w:b/>
          <w:lang w:val="es-ES"/>
        </w:rPr>
        <w:t xml:space="preserve">Farmacodependencia: </w:t>
      </w:r>
      <w:r>
        <w:rPr>
          <w:lang w:val="es-ES"/>
        </w:rPr>
        <w:t xml:space="preserve">el alcoholismo y la drogadicción son problemas sociales que enfrentan las grandes ciudades, principalmente en la población adolescente, que en ocasiones deriva en la conformación de pandillas y bandas delincuenciales. </w:t>
      </w:r>
    </w:p>
    <w:p w:rsidR="003F3121" w:rsidRDefault="003F3121" w:rsidP="00A53F3C">
      <w:pPr>
        <w:pStyle w:val="Sinespaciado"/>
        <w:rPr>
          <w:lang w:val="es-ES"/>
        </w:rPr>
      </w:pPr>
    </w:p>
    <w:p w:rsidR="003F3121" w:rsidRDefault="003F3121" w:rsidP="00A53F3C">
      <w:pPr>
        <w:pStyle w:val="Sinespaciado"/>
        <w:rPr>
          <w:lang w:val="es-ES"/>
        </w:rPr>
      </w:pPr>
    </w:p>
    <w:p w:rsidR="003F3121" w:rsidRPr="00E802C1" w:rsidRDefault="003F3121" w:rsidP="00A53F3C">
      <w:pPr>
        <w:pStyle w:val="Sinespaciado"/>
        <w:rPr>
          <w:lang w:val="es-ES"/>
        </w:rPr>
      </w:pPr>
    </w:p>
    <w:p w:rsidR="009307BD" w:rsidRDefault="009307BD" w:rsidP="00A53F3C">
      <w:pPr>
        <w:pStyle w:val="Sinespaciado"/>
        <w:rPr>
          <w:b/>
          <w:imprint/>
          <w:color w:val="C00000"/>
          <w:lang w:val="es-ES"/>
        </w:rPr>
      </w:pPr>
      <w:r w:rsidRPr="00C7707F">
        <w:rPr>
          <w:b/>
          <w:imprint/>
          <w:color w:val="C00000"/>
          <w:lang w:val="es-ES"/>
        </w:rPr>
        <w:t>¿Qué es el promedio de vida?</w:t>
      </w:r>
    </w:p>
    <w:p w:rsidR="00E802C1" w:rsidRDefault="007B4777" w:rsidP="00A53F3C">
      <w:pPr>
        <w:pStyle w:val="Sinespaciado"/>
        <w:rPr>
          <w:lang w:val="es-ES"/>
        </w:rPr>
      </w:pPr>
      <w:r>
        <w:rPr>
          <w:lang w:val="es-ES"/>
        </w:rPr>
        <w:t>El promedio de vida o esperanza de vida, como también se le conoce, es la cantidad de años que en promedio puede llegar a vivir una persona de determinada población. Se calcula promediando la edad de las personas fallecidas por razones naturales en un año</w:t>
      </w:r>
      <w:r w:rsidR="00CF568D">
        <w:rPr>
          <w:lang w:val="es-ES"/>
        </w:rPr>
        <w:t>. El promedio de vida de los colombianos es de 72 años.</w:t>
      </w:r>
    </w:p>
    <w:p w:rsidR="00CF568D" w:rsidRDefault="00CF568D" w:rsidP="00A53F3C">
      <w:pPr>
        <w:pStyle w:val="Sinespaciado"/>
        <w:rPr>
          <w:lang w:val="es-ES"/>
        </w:rPr>
      </w:pPr>
    </w:p>
    <w:p w:rsidR="00CF568D" w:rsidRDefault="00CF568D" w:rsidP="00A53F3C">
      <w:pPr>
        <w:pStyle w:val="Sinespaciado"/>
        <w:rPr>
          <w:lang w:val="es-ES"/>
        </w:rPr>
      </w:pPr>
    </w:p>
    <w:p w:rsidR="00CF568D" w:rsidRPr="00C7707F" w:rsidRDefault="00CF568D" w:rsidP="00CF568D">
      <w:pPr>
        <w:pStyle w:val="Sinespaciado"/>
        <w:rPr>
          <w:b/>
          <w:imprint/>
          <w:color w:val="C00000"/>
          <w:lang w:val="es-ES"/>
        </w:rPr>
      </w:pPr>
      <w:r w:rsidRPr="00C7707F">
        <w:rPr>
          <w:b/>
          <w:imprint/>
          <w:color w:val="C00000"/>
          <w:lang w:val="es-ES"/>
        </w:rPr>
        <w:t>¿</w:t>
      </w:r>
      <w:r w:rsidR="009A17E3" w:rsidRPr="00C7707F">
        <w:rPr>
          <w:b/>
          <w:imprint/>
          <w:color w:val="C00000"/>
          <w:lang w:val="es-ES"/>
        </w:rPr>
        <w:t>Qué</w:t>
      </w:r>
      <w:r w:rsidRPr="00C7707F">
        <w:rPr>
          <w:b/>
          <w:imprint/>
          <w:color w:val="C00000"/>
          <w:lang w:val="es-ES"/>
        </w:rPr>
        <w:t xml:space="preserve"> es la densidad de población?</w:t>
      </w:r>
    </w:p>
    <w:p w:rsidR="00CF568D" w:rsidRDefault="00CF568D" w:rsidP="00A53F3C">
      <w:pPr>
        <w:pStyle w:val="Sinespaciado"/>
        <w:rPr>
          <w:lang w:val="es-ES"/>
        </w:rPr>
      </w:pPr>
      <w:r>
        <w:rPr>
          <w:lang w:val="es-ES"/>
        </w:rPr>
        <w:t xml:space="preserve">La densidad de población o población relativa es el </w:t>
      </w:r>
      <w:r w:rsidR="009A17E3">
        <w:rPr>
          <w:lang w:val="es-ES"/>
        </w:rPr>
        <w:t>número</w:t>
      </w:r>
      <w:r>
        <w:rPr>
          <w:lang w:val="es-ES"/>
        </w:rPr>
        <w:t xml:space="preserve"> de habitantes por </w:t>
      </w:r>
      <w:r w:rsidR="009A17E3">
        <w:rPr>
          <w:lang w:val="es-ES"/>
        </w:rPr>
        <w:t>kilómetro</w:t>
      </w:r>
      <w:r>
        <w:rPr>
          <w:lang w:val="es-ES"/>
        </w:rPr>
        <w:t xml:space="preserve"> cuadrado y resulta de dividir el total de la población de un territorio entre la extensión del mismo. Ha mayor densidad mayor hacinamiento y mayores son los pro</w:t>
      </w:r>
      <w:r w:rsidR="009A17E3">
        <w:rPr>
          <w:lang w:val="es-ES"/>
        </w:rPr>
        <w:t>blemas sociales que se generan. Cabe destacarse que la ciudad-país más densamente poblada es Hong Kong, en la república popular china, con 5798 hab/km</w:t>
      </w:r>
      <w:r w:rsidR="009A17E3" w:rsidRPr="009A17E3">
        <w:rPr>
          <w:vertAlign w:val="superscript"/>
          <w:lang w:val="es-ES"/>
        </w:rPr>
        <w:t>2</w:t>
      </w:r>
      <w:r w:rsidR="009A17E3">
        <w:rPr>
          <w:lang w:val="es-ES"/>
        </w:rPr>
        <w:t>.</w:t>
      </w:r>
    </w:p>
    <w:p w:rsidR="009A17E3" w:rsidRDefault="009A17E3" w:rsidP="00A53F3C">
      <w:pPr>
        <w:pStyle w:val="Sinespaciado"/>
        <w:rPr>
          <w:lang w:val="es-ES"/>
        </w:rPr>
      </w:pPr>
    </w:p>
    <w:p w:rsidR="009A17E3" w:rsidRPr="009A17E3" w:rsidRDefault="009A17E3" w:rsidP="00A53F3C">
      <w:pPr>
        <w:pStyle w:val="Sinespaciado"/>
        <w:rPr>
          <w:lang w:val="es-ES"/>
        </w:rPr>
      </w:pPr>
    </w:p>
    <w:p w:rsidR="009307BD" w:rsidRDefault="009307BD" w:rsidP="00A53F3C">
      <w:pPr>
        <w:pStyle w:val="Sinespaciado"/>
        <w:rPr>
          <w:b/>
          <w:imprint/>
          <w:color w:val="C00000"/>
          <w:lang w:val="es-ES"/>
        </w:rPr>
      </w:pPr>
      <w:r w:rsidRPr="00C7707F">
        <w:rPr>
          <w:b/>
          <w:imprint/>
          <w:color w:val="C00000"/>
          <w:lang w:val="es-ES"/>
        </w:rPr>
        <w:t>¿A qué se le llama población urbana y población rural?</w:t>
      </w:r>
    </w:p>
    <w:p w:rsidR="009A17E3" w:rsidRDefault="00E73950" w:rsidP="00A53F3C">
      <w:pPr>
        <w:pStyle w:val="Sinespaciado"/>
        <w:rPr>
          <w:lang w:val="es-ES"/>
        </w:rPr>
      </w:pPr>
      <w:r>
        <w:rPr>
          <w:lang w:val="es-ES"/>
        </w:rPr>
        <w:t xml:space="preserve">La población urbana es aquella que vive en las ciudades o centros poblados con </w:t>
      </w:r>
      <w:proofErr w:type="spellStart"/>
      <w:proofErr w:type="gramStart"/>
      <w:r>
        <w:rPr>
          <w:lang w:val="es-ES"/>
        </w:rPr>
        <w:t>mas</w:t>
      </w:r>
      <w:proofErr w:type="spellEnd"/>
      <w:proofErr w:type="gramEnd"/>
      <w:r>
        <w:rPr>
          <w:lang w:val="es-ES"/>
        </w:rPr>
        <w:t xml:space="preserve"> de 2000 habitantes. Se caracteriza por tener un mejor acceso a todos los servicios y </w:t>
      </w:r>
      <w:r w:rsidR="003E5E47">
        <w:rPr>
          <w:lang w:val="es-ES"/>
        </w:rPr>
        <w:t xml:space="preserve">que se dedican a actividades económicas de </w:t>
      </w:r>
      <w:r w:rsidR="00356833">
        <w:rPr>
          <w:lang w:val="es-ES"/>
        </w:rPr>
        <w:t>los sectores II (industrial) y III (de servicios</w:t>
      </w:r>
      <w:r w:rsidR="003E5E47">
        <w:rPr>
          <w:lang w:val="es-ES"/>
        </w:rPr>
        <w:t>).</w:t>
      </w:r>
    </w:p>
    <w:p w:rsidR="003E5E47" w:rsidRDefault="003E5E47" w:rsidP="00A53F3C">
      <w:pPr>
        <w:pStyle w:val="Sinespaciado"/>
        <w:rPr>
          <w:lang w:val="es-ES"/>
        </w:rPr>
      </w:pPr>
      <w:r>
        <w:rPr>
          <w:lang w:val="es-ES"/>
        </w:rPr>
        <w:lastRenderedPageBreak/>
        <w:t>Por su parte la población rural es aquella que vive en el campo, con poca densidad, que carece de gran parte de los servicios y con necesidades insatisfechas. Se dedican a realizar actividades económicas propias del sector I, tales como agricultura, ganadería, minería, pesca o explotación forestal.</w:t>
      </w:r>
    </w:p>
    <w:p w:rsidR="003E5E47" w:rsidRDefault="003E5E47" w:rsidP="00A53F3C">
      <w:pPr>
        <w:pStyle w:val="Sinespaciado"/>
        <w:rPr>
          <w:lang w:val="es-ES"/>
        </w:rPr>
      </w:pPr>
    </w:p>
    <w:p w:rsidR="003F3121" w:rsidRDefault="003F3121" w:rsidP="00A53F3C">
      <w:pPr>
        <w:pStyle w:val="Sinespaciado"/>
        <w:rPr>
          <w:lang w:val="es-ES"/>
        </w:rPr>
      </w:pPr>
    </w:p>
    <w:p w:rsidR="003E5E47" w:rsidRPr="009A17E3" w:rsidRDefault="003E5E47" w:rsidP="00A53F3C">
      <w:pPr>
        <w:pStyle w:val="Sinespaciado"/>
        <w:rPr>
          <w:lang w:val="es-ES"/>
        </w:rPr>
      </w:pPr>
    </w:p>
    <w:p w:rsidR="009307BD" w:rsidRDefault="009307BD" w:rsidP="00A53F3C">
      <w:pPr>
        <w:pStyle w:val="Sinespaciado"/>
        <w:rPr>
          <w:b/>
          <w:imprint/>
          <w:color w:val="C00000"/>
          <w:lang w:val="es-ES"/>
        </w:rPr>
      </w:pPr>
      <w:r w:rsidRPr="00C7707F">
        <w:rPr>
          <w:b/>
          <w:imprint/>
          <w:color w:val="C00000"/>
          <w:lang w:val="es-ES"/>
        </w:rPr>
        <w:t>¿Que son las migraciones?</w:t>
      </w:r>
    </w:p>
    <w:p w:rsidR="009A17E3" w:rsidRDefault="00E421B9" w:rsidP="00A53F3C">
      <w:pPr>
        <w:pStyle w:val="Sinespaciado"/>
        <w:rPr>
          <w:lang w:val="es-ES"/>
        </w:rPr>
      </w:pPr>
      <w:r>
        <w:rPr>
          <w:lang w:val="es-ES"/>
        </w:rPr>
        <w:t xml:space="preserve">Es un fenómeno social </w:t>
      </w:r>
      <w:r w:rsidR="00742C53">
        <w:rPr>
          <w:lang w:val="es-ES"/>
        </w:rPr>
        <w:t xml:space="preserve">y geográfico </w:t>
      </w:r>
      <w:r>
        <w:rPr>
          <w:lang w:val="es-ES"/>
        </w:rPr>
        <w:t>que consiste en el desplazamiento de población de un territorio a otro</w:t>
      </w:r>
      <w:r w:rsidR="00742C53">
        <w:rPr>
          <w:lang w:val="es-ES"/>
        </w:rPr>
        <w:t xml:space="preserve"> con el consiguiente cambio de residencia. Se puede dar de manera voluntaria o forzada por razones naturales, políticas, económicas, sociales, religiosas o familiares.</w:t>
      </w:r>
    </w:p>
    <w:p w:rsidR="00742C53" w:rsidRDefault="00742C53" w:rsidP="00A53F3C">
      <w:pPr>
        <w:pStyle w:val="Sinespaciado"/>
        <w:rPr>
          <w:lang w:val="es-ES"/>
        </w:rPr>
      </w:pPr>
      <w:r>
        <w:rPr>
          <w:lang w:val="es-ES"/>
        </w:rPr>
        <w:t>En toda migración se dan dos situaciones conocidas como EMIGRACION, que corresponde a la salida de la población de un territorio y la INMIGRACION, que corresponde a la llegada de la población a un territorio.</w:t>
      </w:r>
      <w:r w:rsidR="003E63C2">
        <w:rPr>
          <w:lang w:val="es-ES"/>
        </w:rPr>
        <w:t xml:space="preserve"> Esto quiere decir que todo migrante es emigrante e inmigrante a la vez; emigrante para los que le ven partir e inmigrante para el que le ve llegar.</w:t>
      </w:r>
    </w:p>
    <w:p w:rsidR="003E63C2" w:rsidRDefault="003E63C2" w:rsidP="00A53F3C">
      <w:pPr>
        <w:pStyle w:val="Sinespaciado"/>
        <w:rPr>
          <w:lang w:val="es-ES"/>
        </w:rPr>
      </w:pPr>
    </w:p>
    <w:p w:rsidR="003F3121" w:rsidRDefault="003F3121" w:rsidP="00A53F3C">
      <w:pPr>
        <w:pStyle w:val="Sinespaciado"/>
        <w:rPr>
          <w:lang w:val="es-ES"/>
        </w:rPr>
      </w:pPr>
    </w:p>
    <w:p w:rsidR="003E63C2" w:rsidRPr="009A17E3" w:rsidRDefault="003E63C2" w:rsidP="00A53F3C">
      <w:pPr>
        <w:pStyle w:val="Sinespaciado"/>
        <w:rPr>
          <w:lang w:val="es-ES"/>
        </w:rPr>
      </w:pPr>
    </w:p>
    <w:p w:rsidR="009307BD" w:rsidRDefault="009307BD" w:rsidP="00A53F3C">
      <w:pPr>
        <w:pStyle w:val="Sinespaciado"/>
        <w:rPr>
          <w:b/>
          <w:imprint/>
          <w:color w:val="C00000"/>
          <w:lang w:val="es-ES"/>
        </w:rPr>
      </w:pPr>
      <w:r w:rsidRPr="00C7707F">
        <w:rPr>
          <w:b/>
          <w:imprint/>
          <w:color w:val="C00000"/>
          <w:lang w:val="es-ES"/>
        </w:rPr>
        <w:t xml:space="preserve">¿Qué es la población desplazada y que programas hay en Colombia para su </w:t>
      </w:r>
      <w:hyperlink r:id="rId8" w:history="1">
        <w:r w:rsidRPr="00B11AE2">
          <w:rPr>
            <w:rStyle w:val="Hipervnculo"/>
            <w:b/>
            <w:imprint/>
            <w:color w:val="C00000"/>
            <w:u w:val="none"/>
            <w:lang w:val="es-ES"/>
          </w:rPr>
          <w:t>protección</w:t>
        </w:r>
      </w:hyperlink>
      <w:r w:rsidRPr="00C7707F">
        <w:rPr>
          <w:b/>
          <w:imprint/>
          <w:color w:val="C00000"/>
          <w:lang w:val="es-ES"/>
        </w:rPr>
        <w:t xml:space="preserve">? </w:t>
      </w:r>
    </w:p>
    <w:p w:rsidR="002065F6" w:rsidRDefault="003E63C2" w:rsidP="00A53F3C">
      <w:pPr>
        <w:pStyle w:val="Sinespaciado"/>
      </w:pPr>
      <w:r>
        <w:rPr>
          <w:lang w:val="es-ES"/>
        </w:rPr>
        <w:t xml:space="preserve">La población desplazada la constituyen todas aquellas familias que por una u otra razón han tenido que dejar su vivienda </w:t>
      </w:r>
      <w:r w:rsidR="002065F6">
        <w:rPr>
          <w:lang w:val="es-ES"/>
        </w:rPr>
        <w:t>e irse a vivir a otro lugar, esto generalmente ocurre del campo a la ciudad o de ciudades pequeñas a ciudades intermedias o capitales. En Colombia el desplazamiento ocurre generalmente por presiones de grupos armados o bandas delincuenciales.</w:t>
      </w:r>
      <w:r w:rsidR="002065F6" w:rsidRPr="002065F6">
        <w:t xml:space="preserve"> </w:t>
      </w:r>
    </w:p>
    <w:p w:rsidR="00B11AE2" w:rsidRDefault="002065F6" w:rsidP="00A53F3C">
      <w:pPr>
        <w:pStyle w:val="Sinespaciado"/>
        <w:rPr>
          <w:lang w:val="es-ES"/>
        </w:rPr>
      </w:pPr>
      <w:r w:rsidRPr="002065F6">
        <w:rPr>
          <w:lang w:val="es-ES"/>
        </w:rPr>
        <w:t>El Programa de Atención a Población Desplazada y Grupos Vulnerables de la OIM proporciona asistencia integral a las poblaciones que se vieron forzadas a abandonar sus lugares de residencia por distintas razones, y a aquellas comunidades que los han acogido a pesar de sus propias condiciones de vulnerabilidad.</w:t>
      </w:r>
      <w:r w:rsidR="005D788D">
        <w:rPr>
          <w:lang w:val="es-ES"/>
        </w:rPr>
        <w:t xml:space="preserve"> Entre los programas podemos resaltar:</w:t>
      </w:r>
    </w:p>
    <w:p w:rsidR="005D788D" w:rsidRDefault="005D788D" w:rsidP="00A53F3C">
      <w:pPr>
        <w:pStyle w:val="Sinespaciado"/>
        <w:rPr>
          <w:lang w:val="es-ES"/>
        </w:rPr>
      </w:pPr>
    </w:p>
    <w:p w:rsidR="005D788D" w:rsidRDefault="005D788D" w:rsidP="005D788D">
      <w:pPr>
        <w:pStyle w:val="Sinespaciado"/>
        <w:numPr>
          <w:ilvl w:val="0"/>
          <w:numId w:val="6"/>
        </w:numPr>
        <w:rPr>
          <w:lang w:val="es-ES"/>
        </w:rPr>
      </w:pPr>
      <w:r>
        <w:rPr>
          <w:lang w:val="es-ES"/>
        </w:rPr>
        <w:t>Protección a la n</w:t>
      </w:r>
      <w:r w:rsidRPr="005D788D">
        <w:rPr>
          <w:lang w:val="es-ES"/>
        </w:rPr>
        <w:t>iñez desvinculada y prevención del reclutamiento</w:t>
      </w:r>
    </w:p>
    <w:p w:rsidR="005D788D" w:rsidRDefault="005D788D" w:rsidP="005D788D">
      <w:pPr>
        <w:pStyle w:val="Sinespaciado"/>
        <w:numPr>
          <w:ilvl w:val="0"/>
          <w:numId w:val="6"/>
        </w:numPr>
        <w:rPr>
          <w:lang w:val="es-ES"/>
        </w:rPr>
      </w:pPr>
      <w:r w:rsidRPr="005D788D">
        <w:rPr>
          <w:lang w:val="es-ES"/>
        </w:rPr>
        <w:t>Gestión del Riesgo por Desastres</w:t>
      </w:r>
    </w:p>
    <w:p w:rsidR="005D788D" w:rsidRDefault="005D788D" w:rsidP="005D788D">
      <w:pPr>
        <w:pStyle w:val="Sinespaciado"/>
        <w:numPr>
          <w:ilvl w:val="0"/>
          <w:numId w:val="6"/>
        </w:numPr>
        <w:rPr>
          <w:lang w:val="es-ES"/>
        </w:rPr>
      </w:pPr>
      <w:r w:rsidRPr="005D788D">
        <w:rPr>
          <w:lang w:val="es-ES"/>
        </w:rPr>
        <w:t>Infraestructura para Población Vulnerable</w:t>
      </w:r>
    </w:p>
    <w:p w:rsidR="005D788D" w:rsidRDefault="005D788D" w:rsidP="005D788D">
      <w:pPr>
        <w:pStyle w:val="Sinespaciado"/>
        <w:numPr>
          <w:ilvl w:val="0"/>
          <w:numId w:val="6"/>
        </w:numPr>
        <w:rPr>
          <w:lang w:val="es-ES"/>
        </w:rPr>
      </w:pPr>
      <w:r w:rsidRPr="005D788D">
        <w:rPr>
          <w:lang w:val="es-ES"/>
        </w:rPr>
        <w:t>Migración y Ruralidad</w:t>
      </w:r>
    </w:p>
    <w:p w:rsidR="005D788D" w:rsidRDefault="005D788D" w:rsidP="005D788D">
      <w:pPr>
        <w:pStyle w:val="Sinespaciado"/>
        <w:numPr>
          <w:ilvl w:val="0"/>
          <w:numId w:val="6"/>
        </w:numPr>
        <w:rPr>
          <w:lang w:val="es-ES"/>
        </w:rPr>
      </w:pPr>
      <w:r w:rsidRPr="005D788D">
        <w:rPr>
          <w:lang w:val="es-ES"/>
        </w:rPr>
        <w:t>Programa de Reintegración con Enfoque Comunitario</w:t>
      </w:r>
    </w:p>
    <w:p w:rsidR="005D788D" w:rsidRDefault="005D788D" w:rsidP="005D788D">
      <w:pPr>
        <w:pStyle w:val="Sinespaciado"/>
        <w:numPr>
          <w:ilvl w:val="0"/>
          <w:numId w:val="6"/>
        </w:numPr>
        <w:rPr>
          <w:lang w:val="es-ES"/>
        </w:rPr>
      </w:pPr>
      <w:r w:rsidRPr="005D788D">
        <w:rPr>
          <w:lang w:val="es-ES"/>
        </w:rPr>
        <w:t>Migración y Salud</w:t>
      </w:r>
    </w:p>
    <w:p w:rsidR="005D788D" w:rsidRDefault="005D788D" w:rsidP="005D788D">
      <w:pPr>
        <w:pStyle w:val="Sinespaciado"/>
        <w:numPr>
          <w:ilvl w:val="0"/>
          <w:numId w:val="6"/>
        </w:numPr>
        <w:rPr>
          <w:lang w:val="es-ES"/>
        </w:rPr>
      </w:pPr>
      <w:r w:rsidRPr="005D788D">
        <w:rPr>
          <w:lang w:val="es-ES"/>
        </w:rPr>
        <w:t>Servicios para la gestión migratoria</w:t>
      </w:r>
    </w:p>
    <w:p w:rsidR="005D788D" w:rsidRDefault="0014497C" w:rsidP="0014497C">
      <w:pPr>
        <w:pStyle w:val="Sinespaciado"/>
        <w:numPr>
          <w:ilvl w:val="0"/>
          <w:numId w:val="6"/>
        </w:numPr>
        <w:rPr>
          <w:lang w:val="es-ES"/>
        </w:rPr>
      </w:pPr>
      <w:r w:rsidRPr="0014497C">
        <w:rPr>
          <w:lang w:val="es-ES"/>
        </w:rPr>
        <w:t>Para población desplazada</w:t>
      </w:r>
    </w:p>
    <w:p w:rsidR="009307BD" w:rsidRPr="00C7707F" w:rsidRDefault="009307BD" w:rsidP="00A53F3C">
      <w:pPr>
        <w:pStyle w:val="Sinespaciado"/>
        <w:rPr>
          <w:b/>
          <w:imprint/>
          <w:color w:val="C00000"/>
          <w:lang w:val="es-ES"/>
        </w:rPr>
      </w:pPr>
      <w:r w:rsidRPr="00C7707F">
        <w:rPr>
          <w:b/>
          <w:imprint/>
          <w:color w:val="C00000"/>
          <w:lang w:val="es-ES"/>
        </w:rPr>
        <w:lastRenderedPageBreak/>
        <w:t>¿Qué es el envejecimiento de la población?</w:t>
      </w:r>
    </w:p>
    <w:p w:rsidR="0014497C" w:rsidRDefault="0014497C" w:rsidP="00A53F3C">
      <w:pPr>
        <w:pStyle w:val="Sinespaciado"/>
      </w:pPr>
      <w:r>
        <w:rPr>
          <w:lang w:val="es-ES"/>
        </w:rPr>
        <w:t>Es el a</w:t>
      </w:r>
      <w:r w:rsidRPr="0014497C">
        <w:rPr>
          <w:lang w:val="es-ES"/>
        </w:rPr>
        <w:t>umento proporcional del número de personas mayores en la población de un país. La causa del envejecimiento reside en el descenso de la natalidad y en la mayor esperanza de vida de los mayores.</w:t>
      </w:r>
      <w:r w:rsidRPr="0014497C">
        <w:t xml:space="preserve"> </w:t>
      </w:r>
    </w:p>
    <w:p w:rsidR="009307BD" w:rsidRDefault="0014497C" w:rsidP="00A53F3C">
      <w:pPr>
        <w:pStyle w:val="Sinespaciado"/>
        <w:rPr>
          <w:lang w:val="es-ES"/>
        </w:rPr>
      </w:pPr>
      <w:r w:rsidRPr="0014497C">
        <w:rPr>
          <w:lang w:val="es-ES"/>
        </w:rPr>
        <w:t>El envejecimiento de la población puede considerarse un éxito de las políticas de salud pública y el desarrollo socioeconómico, pero también constituye un reto para la sociedad, que debe adaptarse a ello para mejorar al máximo la salud y la capacidad funcional de las personas mayores, así como su participación social y su seguridad.</w:t>
      </w:r>
    </w:p>
    <w:p w:rsidR="0014497C" w:rsidRPr="009A17E3" w:rsidRDefault="003F3121" w:rsidP="00A53F3C">
      <w:pPr>
        <w:pStyle w:val="Sinespaciado"/>
        <w:rPr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6783EA9" wp14:editId="7E08CD28">
            <wp:simplePos x="0" y="0"/>
            <wp:positionH relativeFrom="column">
              <wp:posOffset>-5080</wp:posOffset>
            </wp:positionH>
            <wp:positionV relativeFrom="paragraph">
              <wp:posOffset>31547</wp:posOffset>
            </wp:positionV>
            <wp:extent cx="4523105" cy="4191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9" t="10702" r="26556" b="10331"/>
                    <a:stretch/>
                  </pic:blipFill>
                  <pic:spPr bwMode="auto">
                    <a:xfrm>
                      <a:off x="0" y="0"/>
                      <a:ext cx="4523105" cy="419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497C" w:rsidRDefault="0014497C" w:rsidP="00A53F3C">
      <w:pPr>
        <w:pStyle w:val="Sinespaciado"/>
        <w:rPr>
          <w:lang w:val="es-ES"/>
        </w:rPr>
      </w:pPr>
    </w:p>
    <w:p w:rsidR="003F3121" w:rsidRDefault="003F3121" w:rsidP="00A53F3C">
      <w:pPr>
        <w:pStyle w:val="Sinespaciado"/>
        <w:rPr>
          <w:lang w:val="es-ES"/>
        </w:rPr>
      </w:pPr>
    </w:p>
    <w:p w:rsidR="0014497C" w:rsidRDefault="0014497C" w:rsidP="00A53F3C">
      <w:pPr>
        <w:pStyle w:val="Sinespaciado"/>
        <w:rPr>
          <w:lang w:val="es-ES"/>
        </w:rPr>
      </w:pPr>
    </w:p>
    <w:p w:rsidR="002065F6" w:rsidRDefault="002065F6" w:rsidP="00A53F3C">
      <w:pPr>
        <w:pStyle w:val="Sinespaciado"/>
        <w:rPr>
          <w:lang w:val="es-ES"/>
        </w:rPr>
      </w:pPr>
    </w:p>
    <w:p w:rsidR="002065F6" w:rsidRDefault="002065F6" w:rsidP="00A53F3C">
      <w:pPr>
        <w:pStyle w:val="Sinespaciado"/>
        <w:rPr>
          <w:lang w:val="es-ES"/>
        </w:rPr>
      </w:pPr>
    </w:p>
    <w:p w:rsidR="002065F6" w:rsidRDefault="002065F6" w:rsidP="00A53F3C">
      <w:pPr>
        <w:pStyle w:val="Sinespaciado"/>
        <w:rPr>
          <w:lang w:val="es-ES"/>
        </w:rPr>
      </w:pPr>
    </w:p>
    <w:p w:rsidR="002065F6" w:rsidRDefault="002065F6" w:rsidP="00A53F3C">
      <w:pPr>
        <w:pStyle w:val="Sinespaciado"/>
        <w:rPr>
          <w:lang w:val="es-ES"/>
        </w:rPr>
      </w:pPr>
    </w:p>
    <w:p w:rsidR="002065F6" w:rsidRDefault="002065F6" w:rsidP="00A53F3C">
      <w:pPr>
        <w:pStyle w:val="Sinespaciado"/>
        <w:rPr>
          <w:lang w:val="es-ES"/>
        </w:rPr>
      </w:pPr>
    </w:p>
    <w:p w:rsidR="002065F6" w:rsidRDefault="002065F6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3F3121" w:rsidP="00A53F3C">
      <w:pPr>
        <w:pStyle w:val="Sinespaciado"/>
        <w:rPr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082D76C5" wp14:editId="53320A14">
            <wp:simplePos x="0" y="0"/>
            <wp:positionH relativeFrom="column">
              <wp:posOffset>125298</wp:posOffset>
            </wp:positionH>
            <wp:positionV relativeFrom="paragraph">
              <wp:posOffset>24130</wp:posOffset>
            </wp:positionV>
            <wp:extent cx="4138930" cy="13620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4" t="20665" r="26349" b="50921"/>
                    <a:stretch/>
                  </pic:blipFill>
                  <pic:spPr bwMode="auto">
                    <a:xfrm>
                      <a:off x="0" y="0"/>
                      <a:ext cx="413893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3F3121" w:rsidP="00A53F3C">
      <w:pPr>
        <w:pStyle w:val="Sinespaciado"/>
        <w:rPr>
          <w:lang w:val="es-ES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71958950" wp14:editId="10C1C125">
            <wp:simplePos x="0" y="0"/>
            <wp:positionH relativeFrom="column">
              <wp:posOffset>360045</wp:posOffset>
            </wp:positionH>
            <wp:positionV relativeFrom="paragraph">
              <wp:posOffset>105410</wp:posOffset>
            </wp:positionV>
            <wp:extent cx="3907155" cy="1118235"/>
            <wp:effectExtent l="171450" t="171450" r="360045" b="3486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3" t="22666" r="15081" b="51268"/>
                    <a:stretch/>
                  </pic:blipFill>
                  <pic:spPr bwMode="auto">
                    <a:xfrm>
                      <a:off x="0" y="0"/>
                      <a:ext cx="3907155" cy="1118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1862" w:rsidRDefault="00021862" w:rsidP="00A53F3C">
      <w:pPr>
        <w:pStyle w:val="Sinespaciado"/>
        <w:rPr>
          <w:lang w:val="es-ES"/>
        </w:rPr>
      </w:pPr>
    </w:p>
    <w:p w:rsidR="00021862" w:rsidRDefault="00021862" w:rsidP="00A53F3C">
      <w:pPr>
        <w:pStyle w:val="Sinespaciado"/>
        <w:rPr>
          <w:lang w:val="es-ES"/>
        </w:rPr>
      </w:pPr>
    </w:p>
    <w:p w:rsidR="00021862" w:rsidRPr="00C7707F" w:rsidRDefault="00021862" w:rsidP="00A53F3C">
      <w:pPr>
        <w:pStyle w:val="Sinespaciado"/>
        <w:rPr>
          <w:imprint/>
          <w:lang w:val="es-ES"/>
        </w:rPr>
      </w:pPr>
    </w:p>
    <w:p w:rsidR="00021862" w:rsidRPr="00C7707F" w:rsidRDefault="00021862" w:rsidP="00A53F3C">
      <w:pPr>
        <w:pStyle w:val="Sinespaciado"/>
        <w:rPr>
          <w:imprint/>
          <w:lang w:val="es-ES"/>
        </w:rPr>
      </w:pPr>
    </w:p>
    <w:p w:rsidR="00021862" w:rsidRPr="00C7707F" w:rsidRDefault="00021862" w:rsidP="00A53F3C">
      <w:pPr>
        <w:pStyle w:val="Sinespaciado"/>
        <w:rPr>
          <w:imprint/>
          <w:noProof/>
          <w:lang w:eastAsia="es-CO"/>
        </w:rPr>
      </w:pPr>
    </w:p>
    <w:p w:rsidR="00E40D63" w:rsidRPr="00C7707F" w:rsidRDefault="00E40D63" w:rsidP="00A53F3C">
      <w:pPr>
        <w:pStyle w:val="Sinespaciado"/>
        <w:rPr>
          <w:imprint/>
          <w:noProof/>
          <w:lang w:eastAsia="es-CO"/>
        </w:rPr>
      </w:pPr>
    </w:p>
    <w:p w:rsidR="00021862" w:rsidRPr="00C7707F" w:rsidRDefault="00021862" w:rsidP="00A53F3C">
      <w:pPr>
        <w:pStyle w:val="Sinespaciado"/>
        <w:rPr>
          <w:imprint/>
          <w:lang w:val="es-ES"/>
        </w:rPr>
      </w:pPr>
    </w:p>
    <w:p w:rsidR="00AF487A" w:rsidRPr="00C7707F" w:rsidRDefault="00201901" w:rsidP="00A53F3C">
      <w:pPr>
        <w:pStyle w:val="Sinespaciado"/>
        <w:rPr>
          <w:imprint/>
          <w:lang w:val="es-ES"/>
        </w:rPr>
      </w:pPr>
      <w:bookmarkStart w:id="0" w:name="_GoBack"/>
      <w:bookmarkEnd w:id="0"/>
      <w:r>
        <w:rPr>
          <w:noProof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6.25pt;margin-top:423.75pt;width:252pt;height:25.3pt;z-index:251679744" filled="f" stroked="f">
            <v:textbox>
              <w:txbxContent>
                <w:p w:rsidR="00201901" w:rsidRPr="00583AD5" w:rsidRDefault="00201901">
                  <w:pPr>
                    <w:rPr>
                      <w:b/>
                      <w:lang w:val="es-ES"/>
                    </w:rPr>
                  </w:pPr>
                  <w:r w:rsidRPr="00583AD5">
                    <w:rPr>
                      <w:b/>
                      <w:lang w:val="es-ES"/>
                    </w:rPr>
                    <w:t>Imágenes para ubicar donde corresponda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59.45pt;margin-top:403.7pt;width:189.15pt;height:9.3pt;z-index:251678720;mso-position-horizontal-relative:text;mso-position-vertical-relative:text" stroked="f">
            <v:textbox style="mso-next-textbox:#_x0000_s1030" inset="0,0,0,0">
              <w:txbxContent>
                <w:p w:rsidR="00201901" w:rsidRPr="00201901" w:rsidRDefault="00201901" w:rsidP="00201901">
                  <w:pPr>
                    <w:pStyle w:val="Epgrafe"/>
                    <w:jc w:val="center"/>
                    <w:rPr>
                      <w:color w:val="auto"/>
                      <w:lang w:val="es-ES"/>
                    </w:rPr>
                  </w:pPr>
                  <w:r w:rsidRPr="00201901">
                    <w:rPr>
                      <w:color w:val="auto"/>
                      <w:lang w:val="es-ES"/>
                    </w:rPr>
                    <w:t>Rural y Urbano</w:t>
                  </w:r>
                </w:p>
              </w:txbxContent>
            </v:textbox>
          </v:shape>
        </w:pict>
      </w:r>
      <w:r w:rsidRPr="00201901">
        <w:rPr>
          <w:imprint/>
        </w:rPr>
        <w:drawing>
          <wp:anchor distT="0" distB="0" distL="114300" distR="114300" simplePos="0" relativeHeight="251676672" behindDoc="0" locked="0" layoutInCell="1" allowOverlap="1" wp14:anchorId="77B8608F" wp14:editId="775D4A07">
            <wp:simplePos x="0" y="0"/>
            <wp:positionH relativeFrom="column">
              <wp:posOffset>2025502</wp:posOffset>
            </wp:positionH>
            <wp:positionV relativeFrom="paragraph">
              <wp:posOffset>3716641</wp:posOffset>
            </wp:positionV>
            <wp:extent cx="2402732" cy="1401775"/>
            <wp:effectExtent l="0" t="0" r="0" b="0"/>
            <wp:wrapNone/>
            <wp:docPr id="11" name="Imagen 11" descr="http://t1.gstatic.com/images?q=tbn:ANd9GcQfLjR345JYC0fz5_rOWow0ldyLGlWs4s5d5ph7oOeI-Yggquf_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QfLjR345JYC0fz5_rOWow0ldyLGlWs4s5d5ph7oOeI-Yggquf_m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89" cy="140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9" type="#_x0000_t202" style="position:absolute;left:0;text-align:left;margin-left:-8.25pt;margin-top:396pt;width:157.1pt;height:10.9pt;z-index:251675648;mso-position-horizontal-relative:text;mso-position-vertical-relative:text" stroked="f">
            <v:textbox style="mso-next-textbox:#_x0000_s1029" inset="0,0,0,0">
              <w:txbxContent>
                <w:p w:rsidR="00201901" w:rsidRPr="00201901" w:rsidRDefault="00201901" w:rsidP="00201901">
                  <w:pPr>
                    <w:pStyle w:val="Epgrafe"/>
                    <w:jc w:val="center"/>
                    <w:rPr>
                      <w:color w:val="auto"/>
                    </w:rPr>
                  </w:pPr>
                  <w:r w:rsidRPr="00201901">
                    <w:rPr>
                      <w:color w:val="auto"/>
                    </w:rPr>
                    <w:t>Limpiando Vidrios</w:t>
                  </w:r>
                </w:p>
              </w:txbxContent>
            </v:textbox>
          </v:shape>
        </w:pict>
      </w:r>
      <w:r w:rsidRPr="00201901">
        <w:rPr>
          <w:imprint/>
        </w:rPr>
        <w:drawing>
          <wp:anchor distT="0" distB="0" distL="114300" distR="114300" simplePos="0" relativeHeight="251673600" behindDoc="0" locked="0" layoutInCell="1" allowOverlap="1" wp14:anchorId="50EDE6F4" wp14:editId="51C1F495">
            <wp:simplePos x="0" y="0"/>
            <wp:positionH relativeFrom="column">
              <wp:posOffset>-104856</wp:posOffset>
            </wp:positionH>
            <wp:positionV relativeFrom="paragraph">
              <wp:posOffset>3716641</wp:posOffset>
            </wp:positionV>
            <wp:extent cx="1995539" cy="1322962"/>
            <wp:effectExtent l="0" t="0" r="0" b="0"/>
            <wp:wrapNone/>
            <wp:docPr id="9" name="Imagen 9" descr="http://t2.gstatic.com/images?q=tbn:ANd9GcQR3w3NpSR0l5OEyir9_B20deQv0TfBQCMl22zoDUIPiIEIQy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QR3w3NpSR0l5OEyir9_B20deQv0TfBQCMl22zoDUIPiIEIQyL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86" cy="132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8F0">
        <w:rPr>
          <w:noProof/>
        </w:rPr>
        <w:pict>
          <v:shape id="_x0000_s1028" type="#_x0000_t202" style="position:absolute;left:0;text-align:left;margin-left:160.2pt;margin-top:274.4pt;width:180.75pt;height:10.7pt;z-index:251672576;mso-position-horizontal-relative:text;mso-position-vertical-relative:text" stroked="f">
            <v:textbox style="mso-next-textbox:#_x0000_s1028" inset="0,0,0,0">
              <w:txbxContent>
                <w:p w:rsidR="00A038F0" w:rsidRPr="00A038F0" w:rsidRDefault="00A038F0" w:rsidP="00A038F0">
                  <w:pPr>
                    <w:pStyle w:val="Epgrafe"/>
                    <w:jc w:val="center"/>
                    <w:rPr>
                      <w:imprint/>
                      <w:color w:val="auto"/>
                    </w:rPr>
                  </w:pPr>
                  <w:r w:rsidRPr="00A038F0">
                    <w:rPr>
                      <w:color w:val="auto"/>
                    </w:rPr>
                    <w:t>Planificación Familiar</w:t>
                  </w:r>
                </w:p>
              </w:txbxContent>
            </v:textbox>
          </v:shape>
        </w:pict>
      </w:r>
      <w:r w:rsidR="00826ED0" w:rsidRPr="00826ED0">
        <w:rPr>
          <w:imprint/>
        </w:rPr>
        <w:drawing>
          <wp:anchor distT="0" distB="0" distL="114300" distR="114300" simplePos="0" relativeHeight="251670528" behindDoc="0" locked="0" layoutInCell="1" allowOverlap="1" wp14:anchorId="18D0DF15" wp14:editId="200AF223">
            <wp:simplePos x="0" y="0"/>
            <wp:positionH relativeFrom="column">
              <wp:posOffset>2025501</wp:posOffset>
            </wp:positionH>
            <wp:positionV relativeFrom="paragraph">
              <wp:posOffset>2306131</wp:posOffset>
            </wp:positionV>
            <wp:extent cx="2295728" cy="1189140"/>
            <wp:effectExtent l="76200" t="57150" r="85725" b="106680"/>
            <wp:wrapNone/>
            <wp:docPr id="8" name="Imagen 8" descr="http://t3.gstatic.com/images?q=tbn:ANd9GcREGo9iQSZGk3JQMfamNJfQv9GbhkFYohsN4ccini4ah2nirl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EGo9iQSZGk3JQMfamNJfQv9GbhkFYohsN4ccini4ah2nirlw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61" cy="11890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D0">
        <w:rPr>
          <w:noProof/>
          <w:lang w:eastAsia="es-CO"/>
        </w:rPr>
        <w:drawing>
          <wp:anchor distT="0" distB="0" distL="114300" distR="114300" simplePos="0" relativeHeight="251669504" behindDoc="0" locked="0" layoutInCell="1" allowOverlap="1" wp14:anchorId="5EF7E375" wp14:editId="66DDE8ED">
            <wp:simplePos x="0" y="0"/>
            <wp:positionH relativeFrom="column">
              <wp:posOffset>-105099</wp:posOffset>
            </wp:positionH>
            <wp:positionV relativeFrom="paragraph">
              <wp:posOffset>2520099</wp:posOffset>
            </wp:positionV>
            <wp:extent cx="2023110" cy="1060450"/>
            <wp:effectExtent l="0" t="0" r="0" b="0"/>
            <wp:wrapNone/>
            <wp:docPr id="7" name="Imagen 7" descr="http://www.concapacidad.org/img/estadisticas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ncapacidad.org/img/estadisticas_clip_image00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D0">
        <w:rPr>
          <w:noProof/>
        </w:rPr>
        <w:pict>
          <v:shape id="_x0000_s1026" type="#_x0000_t202" style="position:absolute;left:0;text-align:left;margin-left:-8.25pt;margin-top:174.25pt;width:150.9pt;height:12.7pt;z-index:251663360;mso-position-horizontal-relative:text;mso-position-vertical-relative:text" stroked="f">
            <v:textbox style="mso-next-textbox:#_x0000_s1026" inset="0,0,0,0">
              <w:txbxContent>
                <w:p w:rsidR="002D0BBF" w:rsidRPr="002D0BBF" w:rsidRDefault="002D0BBF" w:rsidP="002D0BBF">
                  <w:pPr>
                    <w:pStyle w:val="Epgrafe"/>
                    <w:jc w:val="center"/>
                    <w:rPr>
                      <w:imprint/>
                      <w:color w:val="auto"/>
                    </w:rPr>
                  </w:pPr>
                  <w:r w:rsidRPr="002D0BBF">
                    <w:rPr>
                      <w:color w:val="auto"/>
                    </w:rPr>
                    <w:t>El desplazamiento</w:t>
                  </w:r>
                </w:p>
              </w:txbxContent>
            </v:textbox>
          </v:shape>
        </w:pict>
      </w:r>
      <w:r w:rsidR="00826ED0" w:rsidRPr="002D0BBF">
        <w:rPr>
          <w:imprint/>
        </w:rPr>
        <w:drawing>
          <wp:anchor distT="0" distB="0" distL="114300" distR="114300" simplePos="0" relativeHeight="251665408" behindDoc="0" locked="0" layoutInCell="1" allowOverlap="1" wp14:anchorId="7309429F" wp14:editId="454DC772">
            <wp:simplePos x="0" y="0"/>
            <wp:positionH relativeFrom="column">
              <wp:posOffset>-105410</wp:posOffset>
            </wp:positionH>
            <wp:positionV relativeFrom="paragraph">
              <wp:posOffset>327660</wp:posOffset>
            </wp:positionV>
            <wp:extent cx="1925955" cy="1880235"/>
            <wp:effectExtent l="0" t="0" r="0" b="0"/>
            <wp:wrapNone/>
            <wp:docPr id="5" name="Imagen 5" descr="http://definicion.de/wp-content/uploads/2008/09/desplaz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finicion.de/wp-content/uploads/2008/09/desplazamient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D0" w:rsidRPr="002D0BBF">
        <w:rPr>
          <w:imprint/>
        </w:rPr>
        <w:drawing>
          <wp:anchor distT="0" distB="0" distL="114300" distR="114300" simplePos="0" relativeHeight="251666432" behindDoc="0" locked="0" layoutInCell="1" allowOverlap="1" wp14:anchorId="694B8C10" wp14:editId="12492A7E">
            <wp:simplePos x="0" y="0"/>
            <wp:positionH relativeFrom="column">
              <wp:posOffset>2025015</wp:posOffset>
            </wp:positionH>
            <wp:positionV relativeFrom="paragraph">
              <wp:posOffset>370205</wp:posOffset>
            </wp:positionV>
            <wp:extent cx="2230755" cy="1653540"/>
            <wp:effectExtent l="0" t="0" r="0" b="0"/>
            <wp:wrapNone/>
            <wp:docPr id="6" name="Imagen 6" descr="http://t1.gstatic.com/images?q=tbn:ANd9GcRr3dGbWnakM1jwBOSbaaJbRa41xIMWtOg-i1R_wPvdPozGnwcr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Rr3dGbWnakM1jwBOSbaaJbRa41xIMWtOg-i1R_wPvdPozGnwcrC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D0">
        <w:rPr>
          <w:noProof/>
        </w:rPr>
        <w:pict>
          <v:shape id="_x0000_s1027" type="#_x0000_t202" style="position:absolute;left:0;text-align:left;margin-left:160.2pt;margin-top:160.1pt;width:174.7pt;height:13.4pt;z-index:251668480;mso-position-horizontal-relative:text;mso-position-vertical-relative:text" stroked="f">
            <v:textbox inset="0,0,0,0">
              <w:txbxContent>
                <w:p w:rsidR="002D0BBF" w:rsidRPr="00826ED0" w:rsidRDefault="00826ED0" w:rsidP="00826ED0">
                  <w:pPr>
                    <w:pStyle w:val="Epgrafe"/>
                    <w:jc w:val="center"/>
                    <w:rPr>
                      <w:color w:val="auto"/>
                      <w:sz w:val="20"/>
                      <w:lang w:val="es-ES"/>
                    </w:rPr>
                  </w:pPr>
                  <w:r w:rsidRPr="00826ED0">
                    <w:rPr>
                      <w:color w:val="auto"/>
                      <w:sz w:val="20"/>
                      <w:lang w:val="es-ES"/>
                    </w:rPr>
                    <w:t>Población</w:t>
                  </w:r>
                </w:p>
                <w:p w:rsidR="00826ED0" w:rsidRDefault="00826ED0"/>
              </w:txbxContent>
            </v:textbox>
          </v:shape>
        </w:pict>
      </w:r>
    </w:p>
    <w:sectPr w:rsidR="00AF487A" w:rsidRPr="00C7707F" w:rsidSect="003F3121">
      <w:pgSz w:w="15840" w:h="12240" w:orient="landscape" w:code="1"/>
      <w:pgMar w:top="426" w:right="389" w:bottom="426" w:left="426" w:header="708" w:footer="708" w:gutter="0"/>
      <w:cols w:num="2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1E0"/>
    <w:multiLevelType w:val="hybridMultilevel"/>
    <w:tmpl w:val="DA7087E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5475C"/>
    <w:multiLevelType w:val="hybridMultilevel"/>
    <w:tmpl w:val="D1DEAB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323E"/>
    <w:multiLevelType w:val="hybridMultilevel"/>
    <w:tmpl w:val="75CA5D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9692A"/>
    <w:multiLevelType w:val="hybridMultilevel"/>
    <w:tmpl w:val="7B3E56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05DC2"/>
    <w:multiLevelType w:val="hybridMultilevel"/>
    <w:tmpl w:val="2604C4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80839"/>
    <w:multiLevelType w:val="hybridMultilevel"/>
    <w:tmpl w:val="56E606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D26"/>
    <w:rsid w:val="00015434"/>
    <w:rsid w:val="00021862"/>
    <w:rsid w:val="000B3B20"/>
    <w:rsid w:val="001067DB"/>
    <w:rsid w:val="0014497C"/>
    <w:rsid w:val="001A4B59"/>
    <w:rsid w:val="001A7CE7"/>
    <w:rsid w:val="001C0D8E"/>
    <w:rsid w:val="001E798C"/>
    <w:rsid w:val="00201901"/>
    <w:rsid w:val="002065F6"/>
    <w:rsid w:val="00224494"/>
    <w:rsid w:val="00226593"/>
    <w:rsid w:val="002330F0"/>
    <w:rsid w:val="002C333A"/>
    <w:rsid w:val="002D0BBF"/>
    <w:rsid w:val="002E50C8"/>
    <w:rsid w:val="002F3E99"/>
    <w:rsid w:val="002F489D"/>
    <w:rsid w:val="00353239"/>
    <w:rsid w:val="00356833"/>
    <w:rsid w:val="003842A5"/>
    <w:rsid w:val="003D0AAC"/>
    <w:rsid w:val="003E5E47"/>
    <w:rsid w:val="003E63C2"/>
    <w:rsid w:val="003F3121"/>
    <w:rsid w:val="00410F44"/>
    <w:rsid w:val="00482B2F"/>
    <w:rsid w:val="00583AD5"/>
    <w:rsid w:val="005A0D4D"/>
    <w:rsid w:val="005D1BAA"/>
    <w:rsid w:val="005D788D"/>
    <w:rsid w:val="005D7D21"/>
    <w:rsid w:val="005E7110"/>
    <w:rsid w:val="006372E5"/>
    <w:rsid w:val="006D7B5E"/>
    <w:rsid w:val="00742C53"/>
    <w:rsid w:val="00751B86"/>
    <w:rsid w:val="00773B6D"/>
    <w:rsid w:val="0079064C"/>
    <w:rsid w:val="00791450"/>
    <w:rsid w:val="007B4777"/>
    <w:rsid w:val="008062F3"/>
    <w:rsid w:val="00826ED0"/>
    <w:rsid w:val="00867A6C"/>
    <w:rsid w:val="008964B1"/>
    <w:rsid w:val="008E5689"/>
    <w:rsid w:val="009307BD"/>
    <w:rsid w:val="009A17E3"/>
    <w:rsid w:val="009B2892"/>
    <w:rsid w:val="00A038F0"/>
    <w:rsid w:val="00A53F3C"/>
    <w:rsid w:val="00A72D26"/>
    <w:rsid w:val="00AB73AB"/>
    <w:rsid w:val="00AC57C8"/>
    <w:rsid w:val="00AF487A"/>
    <w:rsid w:val="00B11AE2"/>
    <w:rsid w:val="00B262BF"/>
    <w:rsid w:val="00B27205"/>
    <w:rsid w:val="00C05169"/>
    <w:rsid w:val="00C13FD1"/>
    <w:rsid w:val="00C7707F"/>
    <w:rsid w:val="00CE1CAB"/>
    <w:rsid w:val="00CF568D"/>
    <w:rsid w:val="00D1575F"/>
    <w:rsid w:val="00D85972"/>
    <w:rsid w:val="00E26FCD"/>
    <w:rsid w:val="00E40D63"/>
    <w:rsid w:val="00E421B9"/>
    <w:rsid w:val="00E4331C"/>
    <w:rsid w:val="00E73950"/>
    <w:rsid w:val="00E802C1"/>
    <w:rsid w:val="00EA1189"/>
    <w:rsid w:val="00EE4F28"/>
    <w:rsid w:val="00F6019A"/>
    <w:rsid w:val="00F72E52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3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2D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3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64B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8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8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F487A"/>
  </w:style>
  <w:style w:type="character" w:styleId="Hipervnculovisitado">
    <w:name w:val="FollowedHyperlink"/>
    <w:basedOn w:val="Fuentedeprrafopredeter"/>
    <w:uiPriority w:val="99"/>
    <w:semiHidden/>
    <w:unhideWhenUsed/>
    <w:rsid w:val="002065F6"/>
    <w:rPr>
      <w:color w:val="800080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2D0BB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2D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3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64B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8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m.org.co/programas/para-poblacion-desplazada.htm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im.org.co/programas/para-poblacion-desplazada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7879-ED1D-4DBF-B1B1-DD89E61E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1340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Arlex Muñoz</dc:creator>
  <cp:lastModifiedBy>Arlex Muñoz</cp:lastModifiedBy>
  <cp:revision>17</cp:revision>
  <dcterms:created xsi:type="dcterms:W3CDTF">2012-10-23T04:16:00Z</dcterms:created>
  <dcterms:modified xsi:type="dcterms:W3CDTF">2012-10-28T09:50:00Z</dcterms:modified>
</cp:coreProperties>
</file>